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CC56C" w14:textId="77777777" w:rsidR="00711953" w:rsidRPr="00A47B5F" w:rsidRDefault="00711953" w:rsidP="00711953">
      <w:pPr>
        <w:jc w:val="center"/>
        <w:rPr>
          <w:b/>
        </w:rPr>
      </w:pPr>
      <w:r w:rsidRPr="00A47B5F">
        <w:rPr>
          <w:b/>
        </w:rPr>
        <w:t xml:space="preserve">TOWN OF </w:t>
      </w:r>
      <w:smartTag w:uri="urn:schemas-microsoft-com:office:smarttags" w:element="place">
        <w:smartTag w:uri="urn:schemas-microsoft-com:office:smarttags" w:element="City">
          <w:r w:rsidRPr="00A47B5F">
            <w:rPr>
              <w:b/>
            </w:rPr>
            <w:t>SKANEATELES</w:t>
          </w:r>
        </w:smartTag>
      </w:smartTag>
    </w:p>
    <w:p w14:paraId="21EE9C79" w14:textId="77777777" w:rsidR="00711953" w:rsidRPr="00A47B5F" w:rsidRDefault="00711953" w:rsidP="00711953">
      <w:pPr>
        <w:jc w:val="center"/>
        <w:rPr>
          <w:b/>
        </w:rPr>
      </w:pPr>
      <w:r w:rsidRPr="00A47B5F">
        <w:rPr>
          <w:b/>
        </w:rPr>
        <w:t>NOTICE OF PUBLIC HEARING</w:t>
      </w:r>
    </w:p>
    <w:p w14:paraId="59F5986F" w14:textId="77777777" w:rsidR="00711953" w:rsidRDefault="00711953" w:rsidP="00711953">
      <w:pPr>
        <w:jc w:val="both"/>
      </w:pPr>
    </w:p>
    <w:p w14:paraId="3DE5C94B" w14:textId="77777777" w:rsidR="00711953" w:rsidRDefault="00711953" w:rsidP="00711953">
      <w:pPr>
        <w:jc w:val="both"/>
      </w:pPr>
    </w:p>
    <w:p w14:paraId="3C18A905" w14:textId="7387B1DA" w:rsidR="00711953" w:rsidRDefault="00711953" w:rsidP="00711953">
      <w:pPr>
        <w:jc w:val="both"/>
      </w:pPr>
      <w:bookmarkStart w:id="0" w:name="_Hlk50641972"/>
      <w:r>
        <w:t xml:space="preserve">NOTICE IS HEREBY GIVEN that a public hearing shall be held by the Town Board of the Town of Skaneateles at 7:00 p.m. on </w:t>
      </w:r>
      <w:r>
        <w:t xml:space="preserve">August 19, </w:t>
      </w:r>
      <w:proofErr w:type="gramStart"/>
      <w:r>
        <w:t>2024</w:t>
      </w:r>
      <w:proofErr w:type="gramEnd"/>
      <w:r>
        <w:t xml:space="preserve"> regarding </w:t>
      </w:r>
      <w:r>
        <w:t>the Proposed Establishment of the Village Meadows Drainage District.</w:t>
      </w:r>
    </w:p>
    <w:p w14:paraId="5AAD5135" w14:textId="77777777" w:rsidR="00711953" w:rsidRDefault="00711953" w:rsidP="00711953">
      <w:pPr>
        <w:jc w:val="both"/>
      </w:pPr>
    </w:p>
    <w:bookmarkEnd w:id="0"/>
    <w:p w14:paraId="640DE912" w14:textId="5AD5C936" w:rsidR="00711953" w:rsidRPr="00711953" w:rsidRDefault="00711953" w:rsidP="00711953">
      <w:pPr>
        <w:jc w:val="both"/>
        <w:rPr>
          <w:rFonts w:eastAsiaTheme="minorHAnsi"/>
          <w:b/>
          <w:bCs/>
          <w:kern w:val="2"/>
          <w:sz w:val="22"/>
          <w:szCs w:val="22"/>
          <w14:ligatures w14:val="standardContextual"/>
        </w:rPr>
      </w:pPr>
      <w:r>
        <w:t xml:space="preserve">An opportunity to be heard in regard to such will be given at the hearing to those favoring or opposing the same, as well as any comments. Communication in writing in relation thereto may be filed with the Town Board or at such </w:t>
      </w:r>
      <w:proofErr w:type="gramStart"/>
      <w:r>
        <w:t>hearing</w:t>
      </w:r>
      <w:proofErr w:type="gramEnd"/>
      <w:r>
        <w:t xml:space="preserve">.  </w:t>
      </w:r>
      <w:r w:rsidRPr="00711953">
        <w:rPr>
          <w:b/>
          <w:bCs/>
        </w:rPr>
        <w:t>Said Hearing will be held on </w:t>
      </w:r>
      <w:r w:rsidRPr="00711953">
        <w:rPr>
          <w:b/>
          <w:bCs/>
        </w:rPr>
        <w:t xml:space="preserve">Monday August 19, 2024 at 7:00p.m. in person at the Town of Skaneateles Town Hall, 24 Jordan Street, Skaneateles, NY 13152 or via zoom.com: </w:t>
      </w:r>
      <w:hyperlink r:id="rId4" w:history="1">
        <w:r w:rsidRPr="00711953">
          <w:rPr>
            <w:rStyle w:val="Hyperlink"/>
            <w:rFonts w:eastAsiaTheme="minorHAnsi"/>
            <w:b/>
            <w:bCs/>
            <w:kern w:val="2"/>
            <w:sz w:val="22"/>
            <w:szCs w:val="22"/>
            <w14:ligatures w14:val="standardContextual"/>
          </w:rPr>
          <w:t>https://us02web.zoom.us/j/89468124382</w:t>
        </w:r>
      </w:hyperlink>
      <w:r w:rsidRPr="00711953">
        <w:rPr>
          <w:rFonts w:eastAsiaTheme="minorHAnsi"/>
          <w:b/>
          <w:bCs/>
          <w:kern w:val="2"/>
          <w:sz w:val="22"/>
          <w:szCs w:val="22"/>
          <w14:ligatures w14:val="standardContextual"/>
        </w:rPr>
        <w:t xml:space="preserve">, </w:t>
      </w:r>
      <w:r w:rsidRPr="00711953">
        <w:rPr>
          <w:rFonts w:eastAsiaTheme="minorHAnsi"/>
          <w:b/>
          <w:bCs/>
          <w:kern w:val="2"/>
          <w:sz w:val="22"/>
          <w:szCs w:val="22"/>
          <w14:ligatures w14:val="standardContextual"/>
        </w:rPr>
        <w:t>Meeting ID: 894 6812 4382</w:t>
      </w:r>
      <w:r w:rsidRPr="00711953">
        <w:rPr>
          <w:rFonts w:eastAsiaTheme="minorHAnsi"/>
          <w:b/>
          <w:bCs/>
          <w:kern w:val="2"/>
          <w:sz w:val="22"/>
          <w:szCs w:val="22"/>
          <w14:ligatures w14:val="standardContextual"/>
        </w:rPr>
        <w:t xml:space="preserve">, </w:t>
      </w:r>
      <w:r w:rsidRPr="00711953">
        <w:rPr>
          <w:rFonts w:eastAsiaTheme="minorHAnsi"/>
          <w:b/>
          <w:bCs/>
          <w:kern w:val="2"/>
          <w:sz w:val="22"/>
          <w:szCs w:val="22"/>
          <w14:ligatures w14:val="standardContextual"/>
        </w:rPr>
        <w:t>Passcode: 230904</w:t>
      </w:r>
    </w:p>
    <w:p w14:paraId="6BC6890B" w14:textId="77777777" w:rsidR="00711953" w:rsidRPr="0014557A" w:rsidRDefault="00711953" w:rsidP="00711953">
      <w:pPr>
        <w:jc w:val="both"/>
      </w:pPr>
    </w:p>
    <w:p w14:paraId="3A844B81" w14:textId="6771FEBF" w:rsidR="00711953" w:rsidRPr="0014557A" w:rsidRDefault="00711953" w:rsidP="00711953">
      <w:pPr>
        <w:jc w:val="both"/>
      </w:pPr>
      <w:r w:rsidRPr="0014557A">
        <w:t>At that time</w:t>
      </w:r>
      <w:r>
        <w:t xml:space="preserve"> </w:t>
      </w:r>
      <w:r w:rsidRPr="0014557A">
        <w:t>all persons will be heard or have an opportunity to provide written comment on this Proposed Local law and draft Plans.</w:t>
      </w:r>
    </w:p>
    <w:p w14:paraId="00516BE9" w14:textId="77777777" w:rsidR="00711953" w:rsidRPr="0014557A" w:rsidRDefault="00711953" w:rsidP="00711953"/>
    <w:p w14:paraId="4EA5672A" w14:textId="77777777" w:rsidR="00711953" w:rsidRPr="0014557A" w:rsidRDefault="00711953" w:rsidP="00711953">
      <w:r w:rsidRPr="0014557A">
        <w:t xml:space="preserve">Dated: </w:t>
      </w:r>
      <w:r w:rsidRPr="0014557A">
        <w:tab/>
        <w:t>Skaneateles, New York</w:t>
      </w:r>
    </w:p>
    <w:p w14:paraId="3A73A5D4" w14:textId="42977072" w:rsidR="00711953" w:rsidRPr="0014557A" w:rsidRDefault="00711953" w:rsidP="00711953">
      <w:pPr>
        <w:ind w:firstLine="720"/>
      </w:pPr>
      <w:r>
        <w:t>August 6, 2024</w:t>
      </w:r>
    </w:p>
    <w:p w14:paraId="01AD89A4" w14:textId="77777777" w:rsidR="00711953" w:rsidRPr="0014557A" w:rsidRDefault="00711953" w:rsidP="00711953">
      <w:r w:rsidRPr="0014557A">
        <w:tab/>
      </w:r>
      <w:r w:rsidRPr="0014557A">
        <w:tab/>
      </w:r>
      <w:r w:rsidRPr="0014557A">
        <w:tab/>
      </w:r>
      <w:r w:rsidRPr="0014557A">
        <w:tab/>
      </w:r>
      <w:r w:rsidRPr="0014557A">
        <w:tab/>
      </w:r>
      <w:r w:rsidRPr="0014557A">
        <w:tab/>
      </w:r>
      <w:r w:rsidRPr="0014557A">
        <w:tab/>
      </w:r>
    </w:p>
    <w:p w14:paraId="798600F6" w14:textId="77777777" w:rsidR="00711953" w:rsidRPr="0014557A" w:rsidRDefault="00711953" w:rsidP="00711953">
      <w:pPr>
        <w:ind w:left="4320" w:firstLine="720"/>
      </w:pPr>
      <w:r w:rsidRPr="0014557A">
        <w:t>Julie A. Stenger, Town Clerk</w:t>
      </w:r>
    </w:p>
    <w:p w14:paraId="24DFD9E7" w14:textId="77777777" w:rsidR="00711953" w:rsidRPr="0014557A" w:rsidRDefault="00711953" w:rsidP="00711953">
      <w:pPr>
        <w:ind w:left="4320" w:firstLine="720"/>
      </w:pPr>
      <w:r w:rsidRPr="0014557A">
        <w:t>Town of Skaneateles</w:t>
      </w:r>
    </w:p>
    <w:p w14:paraId="3AB73920" w14:textId="77777777" w:rsidR="00711953" w:rsidRDefault="00711953" w:rsidP="00711953"/>
    <w:p w14:paraId="28D9C85F" w14:textId="77777777" w:rsidR="00AC2ACD" w:rsidRDefault="00AC2ACD"/>
    <w:sectPr w:rsidR="00AC2ACD" w:rsidSect="00711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53"/>
    <w:rsid w:val="00711953"/>
    <w:rsid w:val="008944EA"/>
    <w:rsid w:val="00961BA8"/>
    <w:rsid w:val="00AC2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8A82A53"/>
  <w15:chartTrackingRefBased/>
  <w15:docId w15:val="{06D575A7-FF52-4E85-92EF-7891AE9B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95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119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119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1195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119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119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119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9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9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9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95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119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1195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1195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1195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11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953"/>
    <w:rPr>
      <w:rFonts w:eastAsiaTheme="majorEastAsia" w:cstheme="majorBidi"/>
      <w:color w:val="272727" w:themeColor="text1" w:themeTint="D8"/>
    </w:rPr>
  </w:style>
  <w:style w:type="paragraph" w:styleId="Title">
    <w:name w:val="Title"/>
    <w:basedOn w:val="Normal"/>
    <w:next w:val="Normal"/>
    <w:link w:val="TitleChar"/>
    <w:uiPriority w:val="10"/>
    <w:qFormat/>
    <w:rsid w:val="007119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9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9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953"/>
    <w:rPr>
      <w:i/>
      <w:iCs/>
      <w:color w:val="404040" w:themeColor="text1" w:themeTint="BF"/>
    </w:rPr>
  </w:style>
  <w:style w:type="paragraph" w:styleId="ListParagraph">
    <w:name w:val="List Paragraph"/>
    <w:basedOn w:val="Normal"/>
    <w:uiPriority w:val="34"/>
    <w:qFormat/>
    <w:rsid w:val="00711953"/>
    <w:pPr>
      <w:ind w:left="720"/>
      <w:contextualSpacing/>
    </w:pPr>
  </w:style>
  <w:style w:type="character" w:styleId="IntenseEmphasis">
    <w:name w:val="Intense Emphasis"/>
    <w:basedOn w:val="DefaultParagraphFont"/>
    <w:uiPriority w:val="21"/>
    <w:qFormat/>
    <w:rsid w:val="00711953"/>
    <w:rPr>
      <w:i/>
      <w:iCs/>
      <w:color w:val="365F91" w:themeColor="accent1" w:themeShade="BF"/>
    </w:rPr>
  </w:style>
  <w:style w:type="paragraph" w:styleId="IntenseQuote">
    <w:name w:val="Intense Quote"/>
    <w:basedOn w:val="Normal"/>
    <w:next w:val="Normal"/>
    <w:link w:val="IntenseQuoteChar"/>
    <w:uiPriority w:val="30"/>
    <w:qFormat/>
    <w:rsid w:val="007119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11953"/>
    <w:rPr>
      <w:i/>
      <w:iCs/>
      <w:color w:val="365F91" w:themeColor="accent1" w:themeShade="BF"/>
    </w:rPr>
  </w:style>
  <w:style w:type="character" w:styleId="IntenseReference">
    <w:name w:val="Intense Reference"/>
    <w:basedOn w:val="DefaultParagraphFont"/>
    <w:uiPriority w:val="32"/>
    <w:qFormat/>
    <w:rsid w:val="00711953"/>
    <w:rPr>
      <w:b/>
      <w:bCs/>
      <w:smallCaps/>
      <w:color w:val="365F91" w:themeColor="accent1" w:themeShade="BF"/>
      <w:spacing w:val="5"/>
    </w:rPr>
  </w:style>
  <w:style w:type="character" w:styleId="Hyperlink">
    <w:name w:val="Hyperlink"/>
    <w:basedOn w:val="DefaultParagraphFont"/>
    <w:uiPriority w:val="99"/>
    <w:unhideWhenUsed/>
    <w:rsid w:val="00711953"/>
    <w:rPr>
      <w:color w:val="0000FF" w:themeColor="hyperlink"/>
      <w:u w:val="single"/>
    </w:rPr>
  </w:style>
  <w:style w:type="character" w:styleId="UnresolvedMention">
    <w:name w:val="Unresolved Mention"/>
    <w:basedOn w:val="DefaultParagraphFont"/>
    <w:uiPriority w:val="99"/>
    <w:semiHidden/>
    <w:unhideWhenUsed/>
    <w:rsid w:val="0071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9468124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Stenger</dc:creator>
  <cp:keywords/>
  <dc:description/>
  <cp:lastModifiedBy>Julie Stenger</cp:lastModifiedBy>
  <cp:revision>1</cp:revision>
  <cp:lastPrinted>2024-08-06T19:13:00Z</cp:lastPrinted>
  <dcterms:created xsi:type="dcterms:W3CDTF">2024-08-06T19:05:00Z</dcterms:created>
  <dcterms:modified xsi:type="dcterms:W3CDTF">2024-08-06T19:14:00Z</dcterms:modified>
</cp:coreProperties>
</file>